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A664F84" w14:textId="77777777" w:rsidR="004805B4" w:rsidRPr="004805B4" w:rsidRDefault="00A97211" w:rsidP="00A97211">
      <w:r>
        <w:pict w14:anchorId="420581A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4" type="#_x0000_t202" style="position:absolute;margin-left:428.8pt;margin-top:55.8pt;width:210.05pt;height:181.2pt;z-index:251661824;mso-wrap-distance-left:2.88pt;mso-wrap-distance-top:2.88pt;mso-wrap-distance-right:2.88pt;mso-wrap-distance-bottom:2.88pt;mso-position-horizontal-relative:text;mso-position-vertical-relative:text" insetpen="t" cliptowrap="t" filled="f" fillcolor="#cd4313" stroked="f">
            <v:shadow color="#ccc"/>
            <v:textbox style="mso-next-textbox:#_x0000_s1029;mso-column-margin:5.76pt" inset="2.88pt,2.88pt,2.88pt,2.88pt">
              <w:txbxContent/>
            </v:textbox>
          </v:shape>
        </w:pict>
      </w:r>
      <w:r w:rsidR="00E63063">
        <w:rPr>
          <w:noProof/>
        </w:rPr>
        <w:drawing>
          <wp:anchor distT="0" distB="0" distL="114300" distR="114300" simplePos="0" relativeHeight="251667968" behindDoc="1" locked="0" layoutInCell="1" allowOverlap="1" wp14:anchorId="684C9419" wp14:editId="5CDA8382">
            <wp:simplePos x="0" y="0"/>
            <wp:positionH relativeFrom="column">
              <wp:posOffset>-1116330</wp:posOffset>
            </wp:positionH>
            <wp:positionV relativeFrom="paragraph">
              <wp:posOffset>-891540</wp:posOffset>
            </wp:positionV>
            <wp:extent cx="9986010" cy="7635240"/>
            <wp:effectExtent l="19050" t="0" r="0" b="0"/>
            <wp:wrapNone/>
            <wp:docPr id="81" name="Picture 81" descr="horiz_flyer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oriz_flyer_righ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6010" cy="763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 w14:anchorId="45F3F8CE">
          <v:shape id="_x0000_s1029" type="#_x0000_t202" style="position:absolute;margin-left:209.2pt;margin-top:237pt;width:432.8pt;height:75.6pt;z-index:251654656;mso-wrap-distance-left:2.88pt;mso-wrap-distance-top:2.88pt;mso-wrap-distance-right:2.88pt;mso-wrap-distance-bottom:2.88pt;mso-position-horizontal-relative:text;mso-position-vertical-relative:text" insetpen="t" cliptowrap="t" filled="f" fillcolor="#cd4313" stroked="f">
            <v:shadow color="#ccc"/>
            <v:textbox style="mso-next-textbox:#_x0000_s1029;mso-column-margin:5.76pt" inset="2.88pt,2.88pt,2.88pt,2.88pt">
              <w:txbxContent/>
            </v:textbox>
          </v:shape>
        </w:pict>
      </w:r>
      <w:r>
        <w:pict w14:anchorId="3B9CC3DD">
          <v:shape id="_x0000_s1033" type="#_x0000_t202" style="position:absolute;margin-left:209.2pt;margin-top:58.8pt;width:219.6pt;height:198pt;z-index:251660800;mso-wrap-distance-left:2.88pt;mso-wrap-distance-top:2.88pt;mso-wrap-distance-right:2.88pt;mso-wrap-distance-bottom:2.88pt;mso-position-horizontal-relative:text;mso-position-vertical-relative:text" insetpen="t" cliptowrap="t" filled="f" fillcolor="#cd4313" stroked="f">
            <v:shadow color="#ccc"/>
            <v:textbox style="mso-next-textbox:#_x0000_s1034;mso-column-margin:5.76pt" inset="2.88pt,2.88pt,2.88pt,2.88pt">
              <w:txbxContent>
                <w:p w14:paraId="1F4E61E7" w14:textId="77777777" w:rsidR="00E63063" w:rsidRDefault="00E63063" w:rsidP="000455BE">
                  <w:pPr>
                    <w:pStyle w:val="BodyText01"/>
                    <w:spacing w:before="0" w:beforeAutospacing="0"/>
                    <w:jc w:val="both"/>
                  </w:pPr>
                </w:p>
                <w:p w14:paraId="1D0EABFE" w14:textId="77777777" w:rsidR="00E63063" w:rsidRPr="00A52329" w:rsidRDefault="00E63063" w:rsidP="001E4998">
                  <w:pPr>
                    <w:pStyle w:val="BodyText01"/>
                    <w:numPr>
                      <w:ilvl w:val="0"/>
                      <w:numId w:val="2"/>
                    </w:numPr>
                    <w:spacing w:before="0" w:beforeAutospacing="0"/>
                    <w:jc w:val="both"/>
                    <w:rPr>
                      <w:color w:val="auto"/>
                      <w:sz w:val="21"/>
                      <w:szCs w:val="21"/>
                    </w:rPr>
                  </w:pPr>
                  <w:r w:rsidRPr="00A52329">
                    <w:rPr>
                      <w:color w:val="auto"/>
                      <w:sz w:val="21"/>
                      <w:szCs w:val="21"/>
                    </w:rPr>
                    <w:t>Are you willing to take on all the responsibilit</w:t>
                  </w:r>
                  <w:r w:rsidR="00DB6BF6">
                    <w:rPr>
                      <w:color w:val="auto"/>
                      <w:sz w:val="21"/>
                      <w:szCs w:val="21"/>
                    </w:rPr>
                    <w:t>ies</w:t>
                  </w:r>
                  <w:r w:rsidRPr="00A52329">
                    <w:rPr>
                      <w:color w:val="auto"/>
                      <w:sz w:val="21"/>
                      <w:szCs w:val="21"/>
                    </w:rPr>
                    <w:t xml:space="preserve"> of a contractor?</w:t>
                  </w:r>
                </w:p>
                <w:p w14:paraId="56E8F747" w14:textId="77777777" w:rsidR="00E63063" w:rsidRPr="00A52329" w:rsidRDefault="00E63063" w:rsidP="001E4998">
                  <w:pPr>
                    <w:pStyle w:val="BodyText01"/>
                    <w:spacing w:before="0" w:beforeAutospacing="0"/>
                    <w:ind w:left="720"/>
                    <w:jc w:val="both"/>
                    <w:rPr>
                      <w:color w:val="auto"/>
                      <w:sz w:val="21"/>
                      <w:szCs w:val="21"/>
                    </w:rPr>
                  </w:pPr>
                </w:p>
                <w:p w14:paraId="42634DFD" w14:textId="77777777" w:rsidR="00E63063" w:rsidRPr="00A52329" w:rsidRDefault="00E63063" w:rsidP="001E4998">
                  <w:pPr>
                    <w:pStyle w:val="BodyText01"/>
                    <w:numPr>
                      <w:ilvl w:val="0"/>
                      <w:numId w:val="2"/>
                    </w:numPr>
                    <w:spacing w:before="0" w:beforeAutospacing="0"/>
                    <w:jc w:val="both"/>
                    <w:rPr>
                      <w:color w:val="auto"/>
                      <w:sz w:val="21"/>
                      <w:szCs w:val="21"/>
                    </w:rPr>
                  </w:pPr>
                  <w:r w:rsidRPr="00A52329">
                    <w:rPr>
                      <w:color w:val="auto"/>
                      <w:sz w:val="21"/>
                      <w:szCs w:val="21"/>
                    </w:rPr>
                    <w:t xml:space="preserve">Are you willing to provide direct, onsite supervision of the construction?  </w:t>
                  </w:r>
                </w:p>
                <w:p w14:paraId="76B3ABAA" w14:textId="77777777" w:rsidR="00E63063" w:rsidRPr="00A52329" w:rsidRDefault="00E63063" w:rsidP="001E4998">
                  <w:pPr>
                    <w:pStyle w:val="BodyText01"/>
                    <w:spacing w:before="0" w:beforeAutospacing="0"/>
                    <w:ind w:left="720"/>
                    <w:jc w:val="both"/>
                    <w:rPr>
                      <w:color w:val="auto"/>
                      <w:sz w:val="21"/>
                      <w:szCs w:val="21"/>
                    </w:rPr>
                  </w:pPr>
                </w:p>
                <w:p w14:paraId="65CD80E8" w14:textId="77777777" w:rsidR="00E63063" w:rsidRPr="00A52329" w:rsidRDefault="00E63063" w:rsidP="001E4998">
                  <w:pPr>
                    <w:pStyle w:val="BodyText01"/>
                    <w:numPr>
                      <w:ilvl w:val="0"/>
                      <w:numId w:val="2"/>
                    </w:numPr>
                    <w:spacing w:before="0" w:beforeAutospacing="0"/>
                    <w:jc w:val="both"/>
                    <w:rPr>
                      <w:color w:val="auto"/>
                      <w:sz w:val="21"/>
                      <w:szCs w:val="21"/>
                    </w:rPr>
                  </w:pPr>
                  <w:r w:rsidRPr="00A52329">
                    <w:rPr>
                      <w:color w:val="auto"/>
                      <w:sz w:val="21"/>
                      <w:szCs w:val="21"/>
                    </w:rPr>
                    <w:t>Are you willing to call for inspections to ensure all work meets proper building codes?</w:t>
                  </w:r>
                </w:p>
                <w:p w14:paraId="17D730B5" w14:textId="77777777" w:rsidR="00E63063" w:rsidRPr="00A52329" w:rsidRDefault="00E63063" w:rsidP="001E4998">
                  <w:pPr>
                    <w:pStyle w:val="BodyText01"/>
                    <w:spacing w:before="0" w:beforeAutospacing="0"/>
                    <w:ind w:left="720"/>
                    <w:jc w:val="both"/>
                    <w:rPr>
                      <w:color w:val="auto"/>
                      <w:sz w:val="21"/>
                      <w:szCs w:val="21"/>
                    </w:rPr>
                  </w:pPr>
                </w:p>
                <w:p w14:paraId="35743CDD" w14:textId="77777777" w:rsidR="00E63063" w:rsidRPr="00A52329" w:rsidRDefault="00E63063" w:rsidP="001E4998">
                  <w:pPr>
                    <w:pStyle w:val="BodyText01"/>
                    <w:numPr>
                      <w:ilvl w:val="0"/>
                      <w:numId w:val="2"/>
                    </w:numPr>
                    <w:spacing w:before="0" w:beforeAutospacing="0"/>
                    <w:jc w:val="both"/>
                    <w:rPr>
                      <w:color w:val="auto"/>
                      <w:sz w:val="21"/>
                      <w:szCs w:val="21"/>
                    </w:rPr>
                  </w:pPr>
                  <w:r w:rsidRPr="00A52329">
                    <w:rPr>
                      <w:color w:val="auto"/>
                      <w:sz w:val="21"/>
                      <w:szCs w:val="21"/>
                    </w:rPr>
                    <w:t>Are you willing to be held accountable if shoddy work is performed or inspections failed?</w:t>
                  </w:r>
                </w:p>
                <w:p w14:paraId="474FAB19" w14:textId="77777777" w:rsidR="00E63063" w:rsidRDefault="00E63063" w:rsidP="001E4998">
                  <w:pPr>
                    <w:pStyle w:val="BodyText01"/>
                    <w:spacing w:before="0" w:beforeAutospacing="0"/>
                    <w:ind w:left="720"/>
                    <w:jc w:val="both"/>
                    <w:rPr>
                      <w:sz w:val="22"/>
                      <w:szCs w:val="22"/>
                    </w:rPr>
                  </w:pPr>
                </w:p>
                <w:p w14:paraId="5663BC7E" w14:textId="77777777" w:rsidR="00E63063" w:rsidRPr="00A52329" w:rsidRDefault="00E63063" w:rsidP="001E4998">
                  <w:pPr>
                    <w:pStyle w:val="BodyText01"/>
                    <w:numPr>
                      <w:ilvl w:val="0"/>
                      <w:numId w:val="2"/>
                    </w:numPr>
                    <w:spacing w:before="0" w:beforeAutospacing="0"/>
                    <w:jc w:val="both"/>
                    <w:rPr>
                      <w:color w:val="auto"/>
                      <w:sz w:val="21"/>
                      <w:szCs w:val="21"/>
                    </w:rPr>
                  </w:pPr>
                  <w:r w:rsidRPr="00A52329">
                    <w:rPr>
                      <w:color w:val="auto"/>
                      <w:sz w:val="21"/>
                      <w:szCs w:val="21"/>
                    </w:rPr>
                    <w:t xml:space="preserve">Are you willing to withhold employment taxes and provide workers compensation coverage?  </w:t>
                  </w:r>
                </w:p>
                <w:p w14:paraId="4B430284" w14:textId="77777777" w:rsidR="00E63063" w:rsidRPr="00E63063" w:rsidRDefault="00E63063" w:rsidP="001E4998">
                  <w:pPr>
                    <w:pStyle w:val="ListParagraph"/>
                    <w:rPr>
                      <w:color w:val="auto"/>
                      <w:sz w:val="6"/>
                      <w:szCs w:val="6"/>
                    </w:rPr>
                  </w:pPr>
                </w:p>
                <w:p w14:paraId="64C46C80" w14:textId="77777777" w:rsidR="00E63063" w:rsidRPr="00A52329" w:rsidRDefault="00E63063" w:rsidP="001E4998">
                  <w:pPr>
                    <w:pStyle w:val="BodyText01"/>
                    <w:numPr>
                      <w:ilvl w:val="0"/>
                      <w:numId w:val="2"/>
                    </w:numPr>
                    <w:spacing w:before="0" w:beforeAutospacing="0"/>
                    <w:jc w:val="both"/>
                    <w:rPr>
                      <w:color w:val="auto"/>
                      <w:sz w:val="21"/>
                      <w:szCs w:val="21"/>
                    </w:rPr>
                  </w:pPr>
                  <w:r w:rsidRPr="00A52329">
                    <w:rPr>
                      <w:color w:val="auto"/>
                      <w:sz w:val="21"/>
                      <w:szCs w:val="21"/>
                    </w:rPr>
                    <w:t>Are you willing to ensure the safety of individuals working on your property?</w:t>
                  </w:r>
                </w:p>
                <w:p w14:paraId="5E834F94" w14:textId="77777777" w:rsidR="00E63063" w:rsidRPr="00A52329" w:rsidRDefault="00E63063" w:rsidP="001E4998">
                  <w:pPr>
                    <w:pStyle w:val="ListParagraph"/>
                    <w:rPr>
                      <w:color w:val="auto"/>
                      <w:sz w:val="21"/>
                      <w:szCs w:val="21"/>
                    </w:rPr>
                  </w:pPr>
                </w:p>
                <w:p w14:paraId="6E90BBE0" w14:textId="77777777" w:rsidR="00E63063" w:rsidRDefault="00E63063" w:rsidP="001E4998">
                  <w:pPr>
                    <w:pStyle w:val="BodyText01"/>
                    <w:numPr>
                      <w:ilvl w:val="0"/>
                      <w:numId w:val="2"/>
                    </w:numPr>
                    <w:spacing w:before="0" w:beforeAutospacing="0"/>
                    <w:jc w:val="both"/>
                    <w:rPr>
                      <w:color w:val="auto"/>
                      <w:sz w:val="21"/>
                      <w:szCs w:val="21"/>
                    </w:rPr>
                  </w:pPr>
                  <w:r w:rsidRPr="00A52329">
                    <w:rPr>
                      <w:color w:val="auto"/>
                      <w:sz w:val="21"/>
                      <w:szCs w:val="21"/>
                    </w:rPr>
                    <w:t>Are you willing to be held liable if work causes damage to your neighbor’s property?</w:t>
                  </w:r>
                </w:p>
                <w:p w14:paraId="41847BC8" w14:textId="77777777" w:rsidR="00E63063" w:rsidRPr="00A05397" w:rsidRDefault="00E63063" w:rsidP="00E63063">
                  <w:pPr>
                    <w:pStyle w:val="ListParagraph"/>
                    <w:rPr>
                      <w:color w:val="auto"/>
                      <w:sz w:val="14"/>
                      <w:szCs w:val="14"/>
                    </w:rPr>
                  </w:pPr>
                </w:p>
                <w:p w14:paraId="128D87CB" w14:textId="77777777" w:rsidR="00E63063" w:rsidRPr="00E63063" w:rsidRDefault="00E63063" w:rsidP="009678F9">
                  <w:pPr>
                    <w:pStyle w:val="BodyText01"/>
                    <w:numPr>
                      <w:ilvl w:val="0"/>
                      <w:numId w:val="2"/>
                    </w:numPr>
                    <w:spacing w:before="0" w:beforeAutospacing="0"/>
                    <w:jc w:val="both"/>
                    <w:rPr>
                      <w:color w:val="auto"/>
                      <w:sz w:val="21"/>
                      <w:szCs w:val="21"/>
                    </w:rPr>
                  </w:pPr>
                  <w:r w:rsidRPr="00E63063">
                    <w:rPr>
                      <w:color w:val="auto"/>
                      <w:sz w:val="21"/>
                      <w:szCs w:val="21"/>
                    </w:rPr>
                    <w:t>Do you know the basic principles of residential construction?</w:t>
                  </w:r>
                </w:p>
                <w:p w14:paraId="5A9F2BF2" w14:textId="77777777" w:rsidR="00E63063" w:rsidRPr="00A52329" w:rsidRDefault="00E63063" w:rsidP="009678F9">
                  <w:pPr>
                    <w:pStyle w:val="BodyText01"/>
                    <w:spacing w:before="0" w:beforeAutospacing="0"/>
                    <w:ind w:left="720"/>
                    <w:jc w:val="both"/>
                    <w:rPr>
                      <w:color w:val="auto"/>
                      <w:sz w:val="21"/>
                      <w:szCs w:val="21"/>
                    </w:rPr>
                  </w:pPr>
                </w:p>
                <w:p w14:paraId="2765BB68" w14:textId="77777777" w:rsidR="00E63063" w:rsidRDefault="00E63063" w:rsidP="00E63063">
                  <w:pPr>
                    <w:widowControl w:val="0"/>
                    <w:spacing w:before="100" w:beforeAutospacing="1"/>
                    <w:ind w:left="90"/>
                    <w:jc w:val="both"/>
                  </w:pPr>
                  <w:r w:rsidRPr="009678F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The Mississippi State Board of Contractors recommends that ONLY homeowners with significant experience and skill renovating </w:t>
                  </w:r>
                  <w:r w:rsidR="009E7BE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or building </w:t>
                  </w:r>
                  <w:r w:rsidRPr="009678F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homes and up to date knowledge of building codes pull their own permits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.  Otherwise, hire a licensed contractor.  </w:t>
                  </w:r>
                </w:p>
              </w:txbxContent>
            </v:textbox>
          </v:shape>
        </w:pict>
      </w:r>
      <w:r>
        <w:rPr>
          <w:noProof/>
        </w:rPr>
        <w:pict w14:anchorId="0812C4A3">
          <v:shape id="_x0000_s1038" type="#_x0000_t202" style="position:absolute;margin-left:212.8pt;margin-top:24.45pt;width:426.05pt;height:48.15pt;z-index:251670016;mso-wrap-distance-left:2.88pt;mso-wrap-distance-top:2.88pt;mso-wrap-distance-right:2.88pt;mso-wrap-distance-bottom:2.88pt;mso-position-horizontal-relative:text;mso-position-vertical-relative:text" insetpen="t" cliptowrap="t" filled="f" fillcolor="#cd4313" stroked="f">
            <v:shadow color="#ccc"/>
            <v:textbox style="mso-next-textbox:#_x0000_s1038;mso-column-margin:5.76pt" inset="2.88pt,2.88pt,2.88pt,2.88pt">
              <w:txbxContent>
                <w:p w14:paraId="391BCB61" w14:textId="77777777" w:rsidR="00E63063" w:rsidRPr="009678F9" w:rsidRDefault="00E63063" w:rsidP="000A0303">
                  <w:pPr>
                    <w:pStyle w:val="BodyText01"/>
                    <w:spacing w:before="0" w:beforeAutospacing="0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9678F9">
                    <w:rPr>
                      <w:color w:val="auto"/>
                      <w:sz w:val="22"/>
                      <w:szCs w:val="22"/>
                    </w:rPr>
                    <w:t>For most individuals, a home is the most valuable asset.  In order to protect yourself and your investment, please consider the following before pulling your own building permit:</w:t>
                  </w:r>
                </w:p>
                <w:p w14:paraId="7A560FB7" w14:textId="77777777" w:rsidR="00E63063" w:rsidRPr="00BD46B5" w:rsidRDefault="00E63063" w:rsidP="000A0303">
                  <w:pPr>
                    <w:pStyle w:val="FLYERHEADLINE01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  <w:p w14:paraId="52A5EA9F" w14:textId="77777777" w:rsidR="00E63063" w:rsidRDefault="00E63063" w:rsidP="000A0303">
                  <w:pPr>
                    <w:pStyle w:val="FLYERHEADLINE01"/>
                    <w:spacing w:line="240" w:lineRule="auto"/>
                    <w:rPr>
                      <w:b/>
                      <w:shadow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pict w14:anchorId="530E6267">
          <v:shape id="_x0000_s1032" type="#_x0000_t202" style="position:absolute;margin-left:209.2pt;margin-top:-40.8pt;width:426.05pt;height:60.3pt;z-index:251659776;mso-wrap-distance-left:2.88pt;mso-wrap-distance-top:2.88pt;mso-wrap-distance-right:2.88pt;mso-wrap-distance-bottom:2.88pt;mso-position-horizontal-relative:text;mso-position-vertical-relative:text" insetpen="t" cliptowrap="t" filled="f" fillcolor="#cd4313" stroked="f">
            <v:shadow color="#ccc"/>
            <v:textbox style="mso-next-textbox:#_x0000_s1032;mso-column-margin:5.76pt" inset="2.88pt,2.88pt,2.88pt,2.88pt">
              <w:txbxContent>
                <w:p w14:paraId="62F1A42F" w14:textId="77777777" w:rsidR="00E63063" w:rsidRPr="00BD46B5" w:rsidRDefault="00E63063" w:rsidP="00BD46B5">
                  <w:pPr>
                    <w:pStyle w:val="FLYERHEADLINE01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  <w:p w14:paraId="6B347983" w14:textId="77777777" w:rsidR="00E63063" w:rsidRPr="00BD46B5" w:rsidRDefault="00E63063" w:rsidP="00BD46B5">
                  <w:pPr>
                    <w:pStyle w:val="FLYERHEADLINE01"/>
                    <w:spacing w:line="240" w:lineRule="auto"/>
                    <w:rPr>
                      <w:shadow/>
                      <w:sz w:val="36"/>
                      <w:szCs w:val="36"/>
                    </w:rPr>
                  </w:pPr>
                  <w:r w:rsidRPr="00BD46B5">
                    <w:rPr>
                      <w:b/>
                      <w:shadow/>
                      <w:sz w:val="36"/>
                      <w:szCs w:val="36"/>
                    </w:rPr>
                    <w:t>WHAT TO CONSIDER BEFORE PULLING YOUR OWN PERMIT</w:t>
                  </w:r>
                </w:p>
                <w:p w14:paraId="572679A5" w14:textId="77777777" w:rsidR="00E63063" w:rsidRDefault="00E63063" w:rsidP="00801758">
                  <w:pPr>
                    <w:pStyle w:val="FLYERHEADLINE01"/>
                    <w:spacing w:line="240" w:lineRule="auto"/>
                    <w:rPr>
                      <w:b/>
                      <w:shadow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pict w14:anchorId="69E1E44E">
          <v:shape id="_x0000_s1035" type="#_x0000_t202" style="position:absolute;margin-left:212.8pt;margin-top:169pt;width:453.95pt;height:24.9pt;z-index:251664896;mso-wrap-distance-left:2.88pt;mso-wrap-distance-top:2.88pt;mso-wrap-distance-right:2.88pt;mso-wrap-distance-bottom:2.88pt;mso-position-horizontal-relative:text;mso-position-vertical-relative:text" insetpen="t" cliptowrap="t" filled="f" fillcolor="#cd4313" stroked="f">
            <v:shadow color="#ccc"/>
            <v:textbox style="mso-next-textbox:#_x0000_s1035;mso-column-margin:5.76pt" inset="2.88pt,2.88pt,2.88pt,2.88pt">
              <w:txbxContent>
                <w:p w14:paraId="27F0A989" w14:textId="77777777" w:rsidR="00E63063" w:rsidRDefault="00E63063"/>
              </w:txbxContent>
            </v:textbox>
          </v:shape>
        </w:pict>
      </w:r>
      <w:r>
        <w:pict w14:anchorId="1A006AD7">
          <v:shape id="_x0000_s1030" type="#_x0000_t202" style="position:absolute;margin-left:479.2pt;margin-top:353.25pt;width:198pt;height:169.15pt;z-index:251657728;mso-wrap-distance-left:2.88pt;mso-wrap-distance-top:2.88pt;mso-wrap-distance-right:2.88pt;mso-wrap-distance-bottom:2.88pt;mso-position-horizontal-relative:text;mso-position-vertical-relative:text" insetpen="t" cliptowrap="t" filled="f" fillcolor="#cd4313" stroked="f">
            <v:shadow color="#ccc"/>
            <v:textbox style="mso-next-textbox:#_x0000_s1030;mso-column-margin:5.76pt" inset="2.88pt,2.88pt,2.88pt,2.88pt">
              <w:txbxContent>
                <w:p w14:paraId="0898350A" w14:textId="77777777" w:rsidR="00E63063" w:rsidRDefault="00E63063" w:rsidP="004805B4">
                  <w:pPr>
                    <w:pStyle w:val="Address01"/>
                  </w:pPr>
                </w:p>
                <w:p w14:paraId="52377ADA" w14:textId="77777777" w:rsidR="00E63063" w:rsidRDefault="00E63063" w:rsidP="004805B4">
                  <w:pPr>
                    <w:pStyle w:val="Address01"/>
                  </w:pPr>
                  <w:r w:rsidRPr="00622A04">
                    <w:rPr>
                      <w:noProof/>
                    </w:rPr>
                    <w:drawing>
                      <wp:inline distT="0" distB="0" distL="0" distR="0" wp14:anchorId="19D79E09" wp14:editId="7FD67E21">
                        <wp:extent cx="1933575" cy="857250"/>
                        <wp:effectExtent l="19050" t="0" r="9525" b="0"/>
                        <wp:docPr id="14" name="Picture 14" descr="P:\MSBOC LOGO\MSBOC Logo_high-r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P:\MSBOC LOGO\MSBOC Logo_high-r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570DC35" w14:textId="77777777" w:rsidR="00E63063" w:rsidRDefault="00E63063" w:rsidP="004805B4">
                  <w:pPr>
                    <w:pStyle w:val="Address01"/>
                  </w:pPr>
                </w:p>
                <w:p w14:paraId="45BC9D05" w14:textId="77777777" w:rsidR="00E63063" w:rsidRDefault="00E63063" w:rsidP="004805B4">
                  <w:pPr>
                    <w:pStyle w:val="Address01"/>
                  </w:pPr>
                  <w:r>
                    <w:t xml:space="preserve">2679 Crane Ridge Drive, Suite C  </w:t>
                  </w:r>
                </w:p>
                <w:p w14:paraId="6FE09265" w14:textId="77777777" w:rsidR="00E63063" w:rsidRDefault="00E63063" w:rsidP="004805B4">
                  <w:pPr>
                    <w:pStyle w:val="Address01"/>
                  </w:pPr>
                  <w:r>
                    <w:t>Jackson, MS 39216</w:t>
                  </w:r>
                </w:p>
                <w:p w14:paraId="155D14C5" w14:textId="77777777" w:rsidR="00E63063" w:rsidRDefault="00E63063" w:rsidP="004805B4">
                  <w:pPr>
                    <w:pStyle w:val="Address01"/>
                    <w:rPr>
                      <w:b/>
                    </w:rPr>
                  </w:pPr>
                </w:p>
                <w:p w14:paraId="2EF28895" w14:textId="77777777" w:rsidR="00E63063" w:rsidRDefault="00E63063" w:rsidP="004805B4">
                  <w:pPr>
                    <w:pStyle w:val="Address01"/>
                  </w:pPr>
                  <w:r w:rsidRPr="00C46ED9">
                    <w:rPr>
                      <w:b/>
                    </w:rPr>
                    <w:t>Ph</w:t>
                  </w:r>
                  <w:r>
                    <w:t xml:space="preserve"> (800) 880 6161</w:t>
                  </w:r>
                </w:p>
                <w:p w14:paraId="296E8CC1" w14:textId="77777777" w:rsidR="00E63063" w:rsidRDefault="00E63063" w:rsidP="004805B4">
                  <w:pPr>
                    <w:pStyle w:val="Address01"/>
                  </w:pPr>
                  <w:proofErr w:type="spellStart"/>
                  <w:r w:rsidRPr="00C46ED9">
                    <w:rPr>
                      <w:b/>
                    </w:rPr>
                    <w:t>Fx</w:t>
                  </w:r>
                  <w:proofErr w:type="spellEnd"/>
                  <w:r>
                    <w:t xml:space="preserve"> (601) 354 6715</w:t>
                  </w:r>
                </w:p>
                <w:p w14:paraId="111A8CAD" w14:textId="77777777" w:rsidR="00E63063" w:rsidRPr="00C46ED9" w:rsidRDefault="00E63063" w:rsidP="004805B4">
                  <w:pPr>
                    <w:pStyle w:val="Address01"/>
                  </w:pPr>
                  <w:r>
                    <w:t>www.msboc.us</w:t>
                  </w:r>
                </w:p>
                <w:p w14:paraId="4293840B" w14:textId="77777777" w:rsidR="00E63063" w:rsidRPr="00C46ED9" w:rsidRDefault="00E63063" w:rsidP="004805B4">
                  <w:pPr>
                    <w:widowControl w:val="0"/>
                    <w:jc w:val="right"/>
                    <w:rPr>
                      <w:rFonts w:ascii="Arial" w:hAnsi="Arial" w:cs="Arial"/>
                      <w:color w:val="006666"/>
                    </w:rPr>
                  </w:pPr>
                </w:p>
              </w:txbxContent>
            </v:textbox>
          </v:shape>
        </w:pict>
      </w:r>
      <w:r>
        <w:pict w14:anchorId="1D0F802A">
          <v:shape id="_x0000_s1037" type="#_x0000_t202" style="position:absolute;margin-left:-1in;margin-top:486.4pt;width:234pt;height:36pt;z-index:251668992;mso-wrap-distance-left:2.88pt;mso-wrap-distance-top:2.88pt;mso-wrap-distance-right:2.88pt;mso-wrap-distance-bottom:2.88pt;mso-position-horizontal-relative:text;mso-position-vertical-relative:text" insetpen="t" cliptowrap="t" filled="f" fillcolor="#cd4313" stroked="f">
            <v:shadow color="#ccc"/>
            <v:textbox style="mso-next-textbox:#_x0000_s1037;mso-column-margin:5.76pt" inset="2.88pt,2.88pt,2.88pt,2.88pt">
              <w:txbxContent>
                <w:p w14:paraId="3DAC0BC8" w14:textId="77777777" w:rsidR="00E63063" w:rsidRPr="009678F9" w:rsidRDefault="00E63063" w:rsidP="009678F9"/>
              </w:txbxContent>
            </v:textbox>
          </v:shape>
        </w:pict>
      </w:r>
      <w:r>
        <w:pict w14:anchorId="76B49EBA">
          <v:shape id="_x0000_s1031" type="#_x0000_t202" style="position:absolute;margin-left:317.2pt;margin-top:460.6pt;width:198pt;height:36pt;z-index:251658752;mso-wrap-distance-left:2.88pt;mso-wrap-distance-top:2.88pt;mso-wrap-distance-right:2.88pt;mso-wrap-distance-bottom:2.88pt;mso-position-horizontal-relative:text;mso-position-vertical-relative:text" insetpen="t" cliptowrap="t" filled="f" fillcolor="#cd4313" stroked="f">
            <v:shadow color="#ccc"/>
            <v:textbox style="mso-next-textbox:#_x0000_s1031;mso-column-margin:5.76pt" inset="2.88pt,2.88pt,2.88pt,2.88pt">
              <w:txbxContent>
                <w:p w14:paraId="7858DA77" w14:textId="77777777" w:rsidR="00E63063" w:rsidRPr="00622A04" w:rsidRDefault="00E63063" w:rsidP="00622A04"/>
              </w:txbxContent>
            </v:textbox>
          </v:shape>
        </w:pict>
      </w:r>
      <w:r>
        <w:pict w14:anchorId="0A3A2CC0">
          <v:rect id="_x0000_s1036" style="position:absolute;margin-left:-59pt;margin-top:-40.8pt;width:208.8pt;height:516.8pt;z-index:251665920;mso-position-horizontal-relative:text;mso-position-vertical-relative:text" fillcolor="silver" stroked="f">
            <v:textbox style="mso-next-textbox:#_x0000_s1036">
              <w:txbxContent>
                <w:p w14:paraId="41B5EC56" w14:textId="77777777" w:rsidR="00E63063" w:rsidRPr="002637C0" w:rsidRDefault="00E63063" w:rsidP="004805B4">
                  <w:pPr>
                    <w:pStyle w:val="insertimagehere01"/>
                  </w:pPr>
                </w:p>
                <w:p w14:paraId="7B387029" w14:textId="77777777" w:rsidR="00E63063" w:rsidRPr="002637C0" w:rsidRDefault="00E63063" w:rsidP="004805B4">
                  <w:pPr>
                    <w:pStyle w:val="insertimagehere01"/>
                  </w:pPr>
                  <w:r>
                    <w:rPr>
                      <w:noProof/>
                    </w:rPr>
                    <w:drawing>
                      <wp:inline distT="0" distB="0" distL="0" distR="0" wp14:anchorId="62B1C766" wp14:editId="593B875E">
                        <wp:extent cx="2517140" cy="2098040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6250" t="4706" r="18750" b="11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7140" cy="2098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F33DBB1" w14:textId="77777777" w:rsidR="00E63063" w:rsidRPr="002637C0" w:rsidRDefault="00E63063" w:rsidP="004805B4">
                  <w:pPr>
                    <w:pStyle w:val="insertimagehere01"/>
                  </w:pPr>
                </w:p>
                <w:p w14:paraId="437FE673" w14:textId="77777777" w:rsidR="00E63063" w:rsidRPr="002637C0" w:rsidRDefault="00E63063" w:rsidP="004805B4">
                  <w:pPr>
                    <w:pStyle w:val="insertimagehere01"/>
                  </w:pPr>
                </w:p>
                <w:p w14:paraId="1CB898C1" w14:textId="77777777" w:rsidR="00E63063" w:rsidRPr="0099457B" w:rsidRDefault="00E63063" w:rsidP="0094565E">
                  <w:pPr>
                    <w:pStyle w:val="insertimagehere01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99457B">
                    <w:rPr>
                      <w:color w:val="auto"/>
                      <w:sz w:val="22"/>
                      <w:szCs w:val="22"/>
                    </w:rPr>
                    <w:t>HOMEOWNERS…Pulling your own permit is RISKY BUSINESS!</w:t>
                  </w:r>
                </w:p>
                <w:p w14:paraId="70C8E8D2" w14:textId="77777777" w:rsidR="00E63063" w:rsidRPr="0099457B" w:rsidRDefault="00E63063" w:rsidP="0094565E">
                  <w:pPr>
                    <w:pStyle w:val="insertimagehere01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14:paraId="6698AFC8" w14:textId="77777777" w:rsidR="00E63063" w:rsidRPr="0099457B" w:rsidRDefault="00E63063" w:rsidP="0094565E">
                  <w:pPr>
                    <w:pStyle w:val="insertimagehere01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99457B">
                    <w:rPr>
                      <w:color w:val="auto"/>
                      <w:sz w:val="22"/>
                      <w:szCs w:val="22"/>
                    </w:rPr>
                    <w:t xml:space="preserve">If you do not intend to do the work yourself and have been asked by someone without a contractor’s license to pull a permit, you are at risk of financial harm.  </w:t>
                  </w:r>
                </w:p>
                <w:p w14:paraId="0A9C704A" w14:textId="77777777" w:rsidR="00E63063" w:rsidRPr="0099457B" w:rsidRDefault="00E63063" w:rsidP="0094565E">
                  <w:pPr>
                    <w:pStyle w:val="insertimagehere01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14:paraId="2E8C7830" w14:textId="77777777" w:rsidR="00E63063" w:rsidRPr="0099457B" w:rsidRDefault="00E63063" w:rsidP="0094565E">
                  <w:pPr>
                    <w:pStyle w:val="insertimagehere01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Fraudulent</w:t>
                  </w:r>
                  <w:r w:rsidRPr="0099457B">
                    <w:rPr>
                      <w:color w:val="auto"/>
                      <w:sz w:val="22"/>
                      <w:szCs w:val="22"/>
                    </w:rPr>
                    <w:t xml:space="preserve"> contractors like to fool people.  That’s how they earn a living.  They will tell you, “Don’t worry, you don’t need a permit, I’ve been doing this for years” or “Don’t worry, I am licensed and bonded.”  Demand WRITTEN PROOF of their claims because YOU will pay the price if something goes wrong.  </w:t>
                  </w:r>
                </w:p>
                <w:p w14:paraId="5DEB90D8" w14:textId="77777777" w:rsidR="00E63063" w:rsidRPr="0099457B" w:rsidRDefault="00E63063" w:rsidP="0094565E">
                  <w:pPr>
                    <w:pStyle w:val="insertimagehere01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14:paraId="31208C48" w14:textId="77777777" w:rsidR="00E63063" w:rsidRPr="0099457B" w:rsidRDefault="00E63063" w:rsidP="0094565E">
                  <w:pPr>
                    <w:pStyle w:val="insertimagehere01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99457B">
                    <w:rPr>
                      <w:color w:val="auto"/>
                      <w:sz w:val="22"/>
                      <w:szCs w:val="22"/>
                    </w:rPr>
                    <w:t xml:space="preserve">Protect yourself.  Hire only licensed contractors.  For more information or to verify whether a contractor is licensed visit our website at </w:t>
                  </w:r>
                  <w:hyperlink r:id="rId9" w:history="1">
                    <w:r w:rsidRPr="0099457B">
                      <w:rPr>
                        <w:rStyle w:val="Hyperlink"/>
                        <w:sz w:val="22"/>
                        <w:szCs w:val="22"/>
                      </w:rPr>
                      <w:t>www.msboc.us</w:t>
                    </w:r>
                  </w:hyperlink>
                  <w:r w:rsidRPr="0099457B">
                    <w:rPr>
                      <w:color w:val="auto"/>
                      <w:sz w:val="22"/>
                      <w:szCs w:val="22"/>
                    </w:rPr>
                    <w:t xml:space="preserve"> or contact us directly at 1-800-880-6161.  </w:t>
                  </w:r>
                </w:p>
                <w:p w14:paraId="48B26984" w14:textId="77777777" w:rsidR="00E63063" w:rsidRPr="002637C0" w:rsidRDefault="00E63063" w:rsidP="004805B4">
                  <w:pPr>
                    <w:pStyle w:val="insertimagehere01"/>
                  </w:pPr>
                </w:p>
                <w:p w14:paraId="7F86D21A" w14:textId="77777777" w:rsidR="00E63063" w:rsidRPr="002637C0" w:rsidRDefault="00E63063" w:rsidP="004805B4">
                  <w:pPr>
                    <w:pStyle w:val="insertimagehere01"/>
                  </w:pPr>
                </w:p>
                <w:p w14:paraId="723737E3" w14:textId="77777777" w:rsidR="00E63063" w:rsidRPr="002637C0" w:rsidRDefault="00E63063" w:rsidP="009678F9">
                  <w:pPr>
                    <w:pStyle w:val="insertimagehere01"/>
                    <w:jc w:val="left"/>
                  </w:pPr>
                </w:p>
                <w:p w14:paraId="4B67F6D3" w14:textId="77777777" w:rsidR="00E63063" w:rsidRPr="002637C0" w:rsidRDefault="00E63063" w:rsidP="004805B4">
                  <w:pPr>
                    <w:pStyle w:val="insertimagehere01"/>
                  </w:pPr>
                </w:p>
                <w:p w14:paraId="6E74E420" w14:textId="77777777" w:rsidR="00E63063" w:rsidRPr="002637C0" w:rsidRDefault="00E63063" w:rsidP="004805B4">
                  <w:pPr>
                    <w:pStyle w:val="insertimagehere01"/>
                  </w:pPr>
                </w:p>
                <w:p w14:paraId="156099E9" w14:textId="77777777" w:rsidR="00E63063" w:rsidRPr="002637C0" w:rsidRDefault="00E63063" w:rsidP="004805B4">
                  <w:pPr>
                    <w:pStyle w:val="insertimagehere01"/>
                  </w:pPr>
                </w:p>
                <w:p w14:paraId="35FD43E8" w14:textId="77777777" w:rsidR="00E63063" w:rsidRPr="002637C0" w:rsidRDefault="00E63063" w:rsidP="004805B4">
                  <w:pPr>
                    <w:pStyle w:val="insertimagehere01"/>
                  </w:pPr>
                </w:p>
                <w:p w14:paraId="5022E0F7" w14:textId="77777777" w:rsidR="00E63063" w:rsidRPr="002637C0" w:rsidRDefault="00E63063" w:rsidP="004805B4">
                  <w:pPr>
                    <w:pStyle w:val="insertimagehere01"/>
                  </w:pPr>
                </w:p>
                <w:p w14:paraId="651D3AB8" w14:textId="77777777" w:rsidR="00E63063" w:rsidRPr="002637C0" w:rsidRDefault="00E63063" w:rsidP="004805B4">
                  <w:pPr>
                    <w:pStyle w:val="insertimagehere01"/>
                  </w:pPr>
                </w:p>
                <w:p w14:paraId="2D62A0A0" w14:textId="77777777" w:rsidR="00E63063" w:rsidRPr="002637C0" w:rsidRDefault="00E63063" w:rsidP="004805B4">
                  <w:pPr>
                    <w:pStyle w:val="insertimagehere01"/>
                  </w:pPr>
                </w:p>
                <w:p w14:paraId="3BB8F6A9" w14:textId="77777777" w:rsidR="00E63063" w:rsidRPr="002637C0" w:rsidRDefault="00E63063" w:rsidP="004805B4">
                  <w:pPr>
                    <w:pStyle w:val="insertimagehere01"/>
                  </w:pPr>
                </w:p>
                <w:p w14:paraId="41DB97BF" w14:textId="77777777" w:rsidR="00E63063" w:rsidRPr="002637C0" w:rsidRDefault="00E63063" w:rsidP="004805B4">
                  <w:pPr>
                    <w:pStyle w:val="insertimagehere01"/>
                  </w:pPr>
                </w:p>
                <w:p w14:paraId="205958E0" w14:textId="77777777" w:rsidR="00E63063" w:rsidRPr="002637C0" w:rsidRDefault="00E63063" w:rsidP="004805B4">
                  <w:pPr>
                    <w:pStyle w:val="insertimagehere01"/>
                  </w:pPr>
                </w:p>
                <w:p w14:paraId="1EB33EBA" w14:textId="77777777" w:rsidR="00E63063" w:rsidRPr="002637C0" w:rsidRDefault="00E63063" w:rsidP="004805B4">
                  <w:pPr>
                    <w:pStyle w:val="insertimagehere01"/>
                  </w:pPr>
                  <w:r w:rsidRPr="002637C0">
                    <w:t>.</w:t>
                  </w:r>
                </w:p>
              </w:txbxContent>
            </v:textbox>
          </v:rect>
        </w:pict>
      </w:r>
      <w:r>
        <w:pict w14:anchorId="74D379DE">
          <v:shape id="_x0000_s1027" type="#_x0000_t202" style="position:absolute;margin-left:18pt;margin-top:554.4pt;width:234pt;height:36pt;z-index:251650560;mso-wrap-distance-left:2.88pt;mso-wrap-distance-top:2.88pt;mso-wrap-distance-right:2.88pt;mso-wrap-distance-bottom:2.88pt;mso-position-horizontal-relative:text;mso-position-vertical-relative:text" insetpen="t" cliptowrap="t" filled="f" fillcolor="#cd4313" stroked="f">
            <v:shadow color="#ccc"/>
            <v:textbox style="mso-next-textbox:#_x0000_s1027;mso-column-margin:5.76pt" inset="2.88pt,2.88pt,2.88pt,2.88pt">
              <w:txbxContent>
                <w:p w14:paraId="32029D4E" w14:textId="77777777" w:rsidR="00E63063" w:rsidRPr="00A613DA" w:rsidRDefault="00A97211" w:rsidP="004805B4">
                  <w:pPr>
                    <w:widowControl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</w:rPr>
                  </w:pPr>
                  <w:hyperlink r:id="rId10" w:history="1">
                    <w:r w:rsidR="00E63063" w:rsidRPr="00A613DA">
                      <w:rPr>
                        <w:rStyle w:val="Hyperlink"/>
                        <w:rFonts w:ascii="Arial" w:hAnsi="Arial" w:cs="Arial"/>
                        <w:b/>
                        <w:color w:val="FFFFFF"/>
                        <w:sz w:val="22"/>
                      </w:rPr>
                      <w:t>www.web address</w:t>
                    </w:r>
                  </w:hyperlink>
                  <w:r w:rsidR="00E63063" w:rsidRPr="00A613DA">
                    <w:rPr>
                      <w:rFonts w:ascii="Arial" w:hAnsi="Arial" w:cs="Arial"/>
                      <w:b/>
                      <w:color w:val="FFFFFF"/>
                      <w:sz w:val="22"/>
                    </w:rPr>
                    <w:t xml:space="preserve"> here</w:t>
                  </w:r>
                </w:p>
              </w:txbxContent>
            </v:textbox>
          </v:shape>
        </w:pict>
      </w:r>
      <w:r>
        <w:pict w14:anchorId="6FF73BB9">
          <v:shape id="_x0000_s1026" type="#_x0000_t202" style="position:absolute;margin-left:324pt;margin-top:9in;width:198pt;height:117pt;z-index:251649536;mso-wrap-distance-left:2.88pt;mso-wrap-distance-top:2.88pt;mso-wrap-distance-right:2.88pt;mso-wrap-distance-bottom:2.88pt;mso-position-horizontal-relative:text;mso-position-vertical-relative:text" insetpen="t" cliptowrap="t" filled="f" fillcolor="#cd4313" stroked="f">
            <v:shadow color="#ccc"/>
            <v:textbox style="mso-next-textbox:#_x0000_s1026;mso-column-margin:5.76pt" inset="2.88pt,2.88pt,2.88pt,2.88pt">
              <w:txbxContent>
                <w:p w14:paraId="6C19BAE6" w14:textId="77777777" w:rsidR="00E63063" w:rsidRPr="008D7B93" w:rsidRDefault="00E63063" w:rsidP="004805B4">
                  <w:pPr>
                    <w:pStyle w:val="BodyText3"/>
                    <w:spacing w:line="250" w:lineRule="auto"/>
                    <w:jc w:val="right"/>
                    <w:rPr>
                      <w:rFonts w:ascii="Times New Roman" w:hAnsi="Times New Roman"/>
                      <w:color w:val="FFF8D9"/>
                      <w:sz w:val="24"/>
                    </w:rPr>
                  </w:pPr>
                  <w:r w:rsidRPr="008D7B93">
                    <w:rPr>
                      <w:rFonts w:ascii="Times New Roman" w:hAnsi="Times New Roman"/>
                      <w:color w:val="FFF8D9"/>
                      <w:sz w:val="24"/>
                    </w:rPr>
                    <w:t>DELETE BOX, OR PLACE TEXT OR LOGO HERE</w:t>
                  </w:r>
                </w:p>
                <w:p w14:paraId="3223EB7D" w14:textId="77777777" w:rsidR="00E63063" w:rsidRPr="008D7B93" w:rsidRDefault="00E63063" w:rsidP="004805B4">
                  <w:pPr>
                    <w:widowControl w:val="0"/>
                    <w:jc w:val="right"/>
                    <w:rPr>
                      <w:color w:val="FFF8D9"/>
                    </w:rPr>
                  </w:pPr>
                  <w:r w:rsidRPr="008D7B93">
                    <w:rPr>
                      <w:b/>
                      <w:color w:val="FFF8D9"/>
                    </w:rPr>
                    <w:t xml:space="preserve">Ph 555.555.5555 </w:t>
                  </w:r>
                  <w:proofErr w:type="spellStart"/>
                  <w:r w:rsidRPr="008D7B93">
                    <w:rPr>
                      <w:b/>
                      <w:color w:val="FFF8D9"/>
                    </w:rPr>
                    <w:t>Fx</w:t>
                  </w:r>
                  <w:proofErr w:type="spellEnd"/>
                  <w:r w:rsidRPr="008D7B93">
                    <w:rPr>
                      <w:color w:val="FFF8D9"/>
                    </w:rPr>
                    <w:t xml:space="preserve"> 555.555.5555</w:t>
                  </w:r>
                </w:p>
                <w:p w14:paraId="270DDD79" w14:textId="77777777" w:rsidR="00E63063" w:rsidRPr="008D7B93" w:rsidRDefault="00E63063" w:rsidP="004805B4">
                  <w:pPr>
                    <w:widowControl w:val="0"/>
                    <w:jc w:val="right"/>
                    <w:rPr>
                      <w:b/>
                      <w:color w:val="FFF8D9"/>
                      <w:sz w:val="24"/>
                    </w:rPr>
                  </w:pPr>
                  <w:r w:rsidRPr="008D7B93">
                    <w:rPr>
                      <w:b/>
                      <w:color w:val="FFF8D9"/>
                      <w:sz w:val="24"/>
                    </w:rPr>
                    <w:t>5555 Street Address City, US, 55555</w:t>
                  </w:r>
                </w:p>
                <w:p w14:paraId="59F6343C" w14:textId="77777777" w:rsidR="00E63063" w:rsidRPr="008D7B93" w:rsidRDefault="00E63063" w:rsidP="004805B4">
                  <w:pPr>
                    <w:widowControl w:val="0"/>
                    <w:jc w:val="right"/>
                    <w:rPr>
                      <w:b/>
                      <w:color w:val="FFF8D9"/>
                      <w:sz w:val="24"/>
                    </w:rPr>
                  </w:pPr>
                </w:p>
                <w:p w14:paraId="553ED45C" w14:textId="77777777" w:rsidR="00E63063" w:rsidRPr="008D7B93" w:rsidRDefault="00E63063" w:rsidP="004805B4">
                  <w:pPr>
                    <w:widowControl w:val="0"/>
                    <w:jc w:val="right"/>
                    <w:rPr>
                      <w:b/>
                      <w:color w:val="FFF8D9"/>
                      <w:sz w:val="28"/>
                    </w:rPr>
                  </w:pPr>
                  <w:r w:rsidRPr="008D7B93">
                    <w:rPr>
                      <w:b/>
                      <w:color w:val="FFF8D9"/>
                      <w:sz w:val="28"/>
                    </w:rPr>
                    <w:t>www.webaddress.com</w:t>
                  </w:r>
                </w:p>
              </w:txbxContent>
            </v:textbox>
          </v:shape>
        </w:pict>
      </w:r>
      <w:r>
        <w:pict w14:anchorId="7ABB0EA1">
          <v:shape id="_x0000_s1028" type="#_x0000_t202" style="position:absolute;margin-left:1in;margin-top:639pt;width:198pt;height:126pt;z-index:251653632;mso-wrap-distance-left:2.88pt;mso-wrap-distance-top:2.88pt;mso-wrap-distance-right:2.88pt;mso-wrap-distance-bottom:2.88pt;mso-position-horizontal-relative:text;mso-position-vertical-relative:text" insetpen="t" cliptowrap="t" filled="f" fillcolor="#cd4313" stroked="f">
            <v:shadow color="#ccc"/>
            <v:textbox style="mso-next-textbox:#_x0000_s1028;mso-column-margin:5.76pt" inset="2.88pt,2.88pt,2.88pt,2.88pt">
              <w:txbxContent>
                <w:p w14:paraId="68FEB6C5" w14:textId="77777777" w:rsidR="00E63063" w:rsidRPr="008D7B93" w:rsidRDefault="00E63063">
                  <w:pPr>
                    <w:pStyle w:val="BodyText3"/>
                    <w:spacing w:line="336" w:lineRule="auto"/>
                    <w:jc w:val="left"/>
                    <w:rPr>
                      <w:rFonts w:ascii="Times New Roman" w:hAnsi="Times New Roman"/>
                      <w:b w:val="0"/>
                      <w:i/>
                      <w:color w:val="FFF8D9"/>
                      <w:sz w:val="24"/>
                    </w:rPr>
                  </w:pPr>
                  <w:r w:rsidRPr="008D7B93">
                    <w:rPr>
                      <w:rFonts w:ascii="Times New Roman" w:hAnsi="Times New Roman"/>
                      <w:i/>
                      <w:color w:val="FFF8D9"/>
                      <w:sz w:val="24"/>
                    </w:rPr>
                    <w:t>Delete box or place a tag line or quote here. Delete box or place a tag line or quote here. Delete box or place a tag line or quote here. Delete box or place a tag line or quote here.</w:t>
                  </w:r>
                </w:p>
              </w:txbxContent>
            </v:textbox>
          </v:shape>
        </w:pict>
      </w:r>
      <w:r w:rsidR="00F36843">
        <w:rPr>
          <w:noProof/>
        </w:rPr>
        <w:drawing>
          <wp:anchor distT="36576" distB="36576" distL="36576" distR="36576" simplePos="0" relativeHeight="251648512" behindDoc="0" locked="0" layoutInCell="1" allowOverlap="1" wp14:anchorId="752D4260" wp14:editId="645861DF">
            <wp:simplePos x="0" y="0"/>
            <wp:positionH relativeFrom="column">
              <wp:posOffset>4343400</wp:posOffset>
            </wp:positionH>
            <wp:positionV relativeFrom="paragraph">
              <wp:posOffset>914400</wp:posOffset>
            </wp:positionV>
            <wp:extent cx="1600200" cy="1885950"/>
            <wp:effectExtent l="0" t="0" r="0" b="0"/>
            <wp:wrapNone/>
            <wp:docPr id="61" name="Picture 61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85950"/>
                    </a:xfrm>
                    <a:prstGeom prst="rect">
                      <a:avLst/>
                    </a:prstGeom>
                    <a:noFill/>
                    <a:ln w="101600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36843">
        <w:rPr>
          <w:noProof/>
        </w:rPr>
        <w:drawing>
          <wp:anchor distT="36576" distB="36576" distL="36576" distR="36576" simplePos="0" relativeHeight="251647488" behindDoc="0" locked="0" layoutInCell="1" allowOverlap="1" wp14:anchorId="2DAF91BD" wp14:editId="4376BE73">
            <wp:simplePos x="0" y="0"/>
            <wp:positionH relativeFrom="column">
              <wp:posOffset>7829550</wp:posOffset>
            </wp:positionH>
            <wp:positionV relativeFrom="paragraph">
              <wp:posOffset>5029200</wp:posOffset>
            </wp:positionV>
            <wp:extent cx="1026160" cy="960755"/>
            <wp:effectExtent l="0" t="0" r="0" b="0"/>
            <wp:wrapNone/>
            <wp:docPr id="60" name="Picture 60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60755"/>
                    </a:xfrm>
                    <a:prstGeom prst="rect">
                      <a:avLst/>
                    </a:prstGeom>
                    <a:noFill/>
                    <a:ln w="12700" algn="in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4805B4" w:rsidRPr="004805B4" w:rsidSect="004805B4">
      <w:pgSz w:w="15840" w:h="12240" w:orient="landscape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Jenson Pro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A703770"/>
    <w:multiLevelType w:val="hybridMultilevel"/>
    <w:tmpl w:val="0FA2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B78DA"/>
    <w:multiLevelType w:val="hybridMultilevel"/>
    <w:tmpl w:val="171A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E356D"/>
    <w:rsid w:val="000455BE"/>
    <w:rsid w:val="000A0303"/>
    <w:rsid w:val="000F515E"/>
    <w:rsid w:val="001E4998"/>
    <w:rsid w:val="00263BF2"/>
    <w:rsid w:val="002743C7"/>
    <w:rsid w:val="00282F2C"/>
    <w:rsid w:val="002E18BD"/>
    <w:rsid w:val="002E356D"/>
    <w:rsid w:val="00470800"/>
    <w:rsid w:val="004737B4"/>
    <w:rsid w:val="004805B4"/>
    <w:rsid w:val="004E6F16"/>
    <w:rsid w:val="0057478B"/>
    <w:rsid w:val="00622A04"/>
    <w:rsid w:val="006346D4"/>
    <w:rsid w:val="00727759"/>
    <w:rsid w:val="00791887"/>
    <w:rsid w:val="00791CAE"/>
    <w:rsid w:val="007D05E4"/>
    <w:rsid w:val="00801758"/>
    <w:rsid w:val="008A0E6E"/>
    <w:rsid w:val="0094565E"/>
    <w:rsid w:val="009678F9"/>
    <w:rsid w:val="0099457B"/>
    <w:rsid w:val="009E7BEF"/>
    <w:rsid w:val="00A05397"/>
    <w:rsid w:val="00A52329"/>
    <w:rsid w:val="00A97211"/>
    <w:rsid w:val="00B84F1A"/>
    <w:rsid w:val="00BD46B5"/>
    <w:rsid w:val="00C70EE0"/>
    <w:rsid w:val="00CD551D"/>
    <w:rsid w:val="00DA0F56"/>
    <w:rsid w:val="00DB6BF6"/>
    <w:rsid w:val="00E63063"/>
    <w:rsid w:val="00F36843"/>
    <w:rsid w:val="00F6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oNotEmbedSmartTags/>
  <w:decimalSymbol w:val="."/>
  <w:listSeparator w:val=","/>
  <w14:docId w14:val="31FF8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B4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791887"/>
    <w:pPr>
      <w:keepNext/>
      <w:widowControl w:val="0"/>
      <w:jc w:val="center"/>
      <w:outlineLvl w:val="0"/>
    </w:pPr>
    <w:rPr>
      <w:b/>
      <w:color w:val="800000"/>
      <w:sz w:val="22"/>
    </w:rPr>
  </w:style>
  <w:style w:type="paragraph" w:styleId="Heading2">
    <w:name w:val="heading 2"/>
    <w:basedOn w:val="Normal"/>
    <w:next w:val="Normal"/>
    <w:qFormat/>
    <w:rsid w:val="00791887"/>
    <w:pPr>
      <w:keepNext/>
      <w:widowControl w:val="0"/>
      <w:jc w:val="center"/>
      <w:outlineLvl w:val="1"/>
    </w:pPr>
    <w:rPr>
      <w:b/>
      <w:color w:val="800000"/>
    </w:rPr>
  </w:style>
  <w:style w:type="paragraph" w:styleId="Heading3">
    <w:name w:val="heading 3"/>
    <w:basedOn w:val="Normal"/>
    <w:next w:val="Normal"/>
    <w:qFormat/>
    <w:rsid w:val="00791887"/>
    <w:pPr>
      <w:keepNext/>
      <w:widowControl w:val="0"/>
      <w:jc w:val="center"/>
      <w:outlineLvl w:val="2"/>
    </w:pPr>
    <w:rPr>
      <w:rFonts w:ascii="Adobe Jenson Pro" w:hAnsi="Adobe Jenson Pro"/>
      <w:b/>
      <w:color w:val="CD4313"/>
      <w:sz w:val="64"/>
    </w:rPr>
  </w:style>
  <w:style w:type="paragraph" w:styleId="Heading4">
    <w:name w:val="heading 4"/>
    <w:basedOn w:val="Normal"/>
    <w:next w:val="Normal"/>
    <w:qFormat/>
    <w:rsid w:val="00791887"/>
    <w:pPr>
      <w:keepNext/>
      <w:widowControl w:val="0"/>
      <w:jc w:val="center"/>
      <w:outlineLvl w:val="3"/>
    </w:pPr>
    <w:rPr>
      <w:b/>
      <w:color w:val="800000"/>
      <w:sz w:val="24"/>
    </w:rPr>
  </w:style>
  <w:style w:type="paragraph" w:styleId="Heading5">
    <w:name w:val="heading 5"/>
    <w:basedOn w:val="Normal"/>
    <w:next w:val="Normal"/>
    <w:qFormat/>
    <w:rsid w:val="00791887"/>
    <w:pPr>
      <w:keepNext/>
      <w:jc w:val="center"/>
      <w:outlineLvl w:val="4"/>
    </w:pPr>
    <w:rPr>
      <w:b/>
      <w:color w:val="8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91887"/>
    <w:pPr>
      <w:widowControl w:val="0"/>
      <w:spacing w:before="240" w:line="244" w:lineRule="auto"/>
    </w:pPr>
    <w:rPr>
      <w:rFonts w:ascii="Adobe Jenson Pro" w:hAnsi="Adobe Jenson Pro"/>
      <w:b/>
      <w:color w:val="64412F"/>
      <w:sz w:val="22"/>
    </w:rPr>
  </w:style>
  <w:style w:type="paragraph" w:styleId="BodyText2">
    <w:name w:val="Body Text 2"/>
    <w:basedOn w:val="Normal"/>
    <w:link w:val="BodyText2Char"/>
    <w:rsid w:val="00791887"/>
    <w:pPr>
      <w:widowControl w:val="0"/>
      <w:spacing w:before="240" w:line="360" w:lineRule="auto"/>
    </w:pPr>
    <w:rPr>
      <w:b/>
      <w:color w:val="800000"/>
      <w:sz w:val="22"/>
    </w:rPr>
  </w:style>
  <w:style w:type="paragraph" w:styleId="BodyText3">
    <w:name w:val="Body Text 3"/>
    <w:basedOn w:val="Normal"/>
    <w:rsid w:val="00791887"/>
    <w:pPr>
      <w:widowControl w:val="0"/>
      <w:spacing w:after="120" w:line="249" w:lineRule="auto"/>
      <w:jc w:val="center"/>
    </w:pPr>
    <w:rPr>
      <w:rFonts w:ascii="Adobe Jenson Pro" w:hAnsi="Adobe Jenson Pro"/>
      <w:b/>
      <w:color w:val="800000"/>
      <w:sz w:val="28"/>
    </w:rPr>
  </w:style>
  <w:style w:type="character" w:styleId="Hyperlink">
    <w:name w:val="Hyperlink"/>
    <w:basedOn w:val="DefaultParagraphFont"/>
    <w:rsid w:val="004C22D8"/>
    <w:rPr>
      <w:color w:val="0000FF"/>
      <w:u w:val="single"/>
    </w:rPr>
  </w:style>
  <w:style w:type="paragraph" w:customStyle="1" w:styleId="FLYERHEADLINE01">
    <w:name w:val="FLYER HEADLINE 01"/>
    <w:basedOn w:val="Normal"/>
    <w:link w:val="FLYERHEADLINE01Char"/>
    <w:qFormat/>
    <w:rsid w:val="004805B4"/>
    <w:pPr>
      <w:spacing w:line="360" w:lineRule="auto"/>
    </w:pPr>
    <w:rPr>
      <w:rFonts w:ascii="Arial" w:hAnsi="Arial" w:cs="Arial"/>
      <w:caps/>
      <w:color w:val="006666"/>
      <w:sz w:val="68"/>
      <w:szCs w:val="68"/>
    </w:rPr>
  </w:style>
  <w:style w:type="paragraph" w:customStyle="1" w:styleId="BodyText01">
    <w:name w:val="Body Text 01"/>
    <w:basedOn w:val="BodyText2"/>
    <w:link w:val="BodyText01Char"/>
    <w:qFormat/>
    <w:rsid w:val="004805B4"/>
    <w:pPr>
      <w:spacing w:before="100" w:beforeAutospacing="1" w:line="240" w:lineRule="auto"/>
    </w:pPr>
    <w:rPr>
      <w:rFonts w:ascii="Arial" w:hAnsi="Arial" w:cs="Arial"/>
      <w:b w:val="0"/>
      <w:color w:val="333333"/>
      <w:sz w:val="20"/>
    </w:rPr>
  </w:style>
  <w:style w:type="character" w:customStyle="1" w:styleId="FLYERHEADLINE01Char">
    <w:name w:val="FLYER HEADLINE 01 Char"/>
    <w:basedOn w:val="DefaultParagraphFont"/>
    <w:link w:val="FLYERHEADLINE01"/>
    <w:rsid w:val="004805B4"/>
    <w:rPr>
      <w:rFonts w:ascii="Arial" w:hAnsi="Arial" w:cs="Arial"/>
      <w:caps/>
      <w:color w:val="006666"/>
      <w:kern w:val="28"/>
      <w:sz w:val="68"/>
      <w:szCs w:val="68"/>
    </w:rPr>
  </w:style>
  <w:style w:type="paragraph" w:customStyle="1" w:styleId="SUBHEAD01">
    <w:name w:val="SUBHEAD 01"/>
    <w:basedOn w:val="Normal"/>
    <w:link w:val="SUBHEAD01Char"/>
    <w:qFormat/>
    <w:rsid w:val="004805B4"/>
    <w:pPr>
      <w:widowControl w:val="0"/>
      <w:spacing w:before="100" w:beforeAutospacing="1"/>
    </w:pPr>
    <w:rPr>
      <w:rFonts w:ascii="Arial" w:hAnsi="Arial" w:cs="Arial"/>
      <w:b/>
      <w:color w:val="006666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805B4"/>
    <w:rPr>
      <w:b/>
      <w:color w:val="800000"/>
      <w:kern w:val="28"/>
      <w:sz w:val="22"/>
    </w:rPr>
  </w:style>
  <w:style w:type="character" w:customStyle="1" w:styleId="BodyText01Char">
    <w:name w:val="Body Text 01 Char"/>
    <w:basedOn w:val="BodyText2Char"/>
    <w:link w:val="BodyText01"/>
    <w:rsid w:val="004805B4"/>
    <w:rPr>
      <w:b/>
      <w:color w:val="800000"/>
      <w:kern w:val="28"/>
      <w:sz w:val="22"/>
    </w:rPr>
  </w:style>
  <w:style w:type="paragraph" w:customStyle="1" w:styleId="Address01">
    <w:name w:val="Address 01"/>
    <w:basedOn w:val="Normal"/>
    <w:link w:val="Address01Char"/>
    <w:qFormat/>
    <w:rsid w:val="004805B4"/>
    <w:pPr>
      <w:widowControl w:val="0"/>
      <w:jc w:val="right"/>
    </w:pPr>
    <w:rPr>
      <w:rFonts w:ascii="Arial" w:hAnsi="Arial" w:cs="Arial"/>
      <w:color w:val="006666"/>
    </w:rPr>
  </w:style>
  <w:style w:type="character" w:customStyle="1" w:styleId="SUBHEAD01Char">
    <w:name w:val="SUBHEAD 01 Char"/>
    <w:basedOn w:val="DefaultParagraphFont"/>
    <w:link w:val="SUBHEAD01"/>
    <w:rsid w:val="004805B4"/>
    <w:rPr>
      <w:rFonts w:ascii="Arial" w:hAnsi="Arial" w:cs="Arial"/>
      <w:b/>
      <w:color w:val="006666"/>
      <w:kern w:val="28"/>
      <w:sz w:val="32"/>
      <w:szCs w:val="32"/>
    </w:rPr>
  </w:style>
  <w:style w:type="paragraph" w:customStyle="1" w:styleId="TextLogo">
    <w:name w:val="Text/Logo"/>
    <w:basedOn w:val="Normal"/>
    <w:link w:val="TextLogoChar"/>
    <w:qFormat/>
    <w:rsid w:val="004805B4"/>
    <w:pPr>
      <w:widowControl w:val="0"/>
      <w:spacing w:line="360" w:lineRule="auto"/>
      <w:jc w:val="center"/>
    </w:pPr>
    <w:rPr>
      <w:rFonts w:ascii="Arial" w:hAnsi="Arial" w:cs="Arial"/>
      <w:color w:val="006666"/>
    </w:rPr>
  </w:style>
  <w:style w:type="character" w:customStyle="1" w:styleId="Address01Char">
    <w:name w:val="Address 01 Char"/>
    <w:basedOn w:val="DefaultParagraphFont"/>
    <w:link w:val="Address01"/>
    <w:rsid w:val="004805B4"/>
    <w:rPr>
      <w:rFonts w:ascii="Arial" w:hAnsi="Arial" w:cs="Arial"/>
      <w:color w:val="006666"/>
      <w:kern w:val="28"/>
    </w:rPr>
  </w:style>
  <w:style w:type="paragraph" w:customStyle="1" w:styleId="website">
    <w:name w:val="website"/>
    <w:basedOn w:val="Normal"/>
    <w:link w:val="websiteChar"/>
    <w:qFormat/>
    <w:rsid w:val="004805B4"/>
    <w:pPr>
      <w:widowControl w:val="0"/>
      <w:spacing w:line="360" w:lineRule="auto"/>
      <w:jc w:val="center"/>
    </w:pPr>
    <w:rPr>
      <w:rFonts w:ascii="Arial" w:hAnsi="Arial" w:cs="Arial"/>
      <w:b/>
      <w:color w:val="FFFFFF"/>
      <w:sz w:val="22"/>
    </w:rPr>
  </w:style>
  <w:style w:type="character" w:customStyle="1" w:styleId="TextLogoChar">
    <w:name w:val="Text/Logo Char"/>
    <w:basedOn w:val="DefaultParagraphFont"/>
    <w:link w:val="TextLogo"/>
    <w:rsid w:val="004805B4"/>
    <w:rPr>
      <w:rFonts w:ascii="Arial" w:hAnsi="Arial" w:cs="Arial"/>
      <w:color w:val="006666"/>
      <w:kern w:val="28"/>
    </w:rPr>
  </w:style>
  <w:style w:type="paragraph" w:customStyle="1" w:styleId="insertimagehere01">
    <w:name w:val="insert image here 01"/>
    <w:basedOn w:val="Normal"/>
    <w:link w:val="insertimagehere01Char"/>
    <w:qFormat/>
    <w:rsid w:val="004805B4"/>
    <w:pPr>
      <w:jc w:val="center"/>
    </w:pPr>
    <w:rPr>
      <w:rFonts w:ascii="Arial" w:hAnsi="Arial"/>
      <w:color w:val="FFFFFF"/>
      <w:sz w:val="18"/>
    </w:rPr>
  </w:style>
  <w:style w:type="character" w:customStyle="1" w:styleId="websiteChar">
    <w:name w:val="website Char"/>
    <w:basedOn w:val="DefaultParagraphFont"/>
    <w:link w:val="website"/>
    <w:rsid w:val="004805B4"/>
    <w:rPr>
      <w:rFonts w:ascii="Arial" w:hAnsi="Arial" w:cs="Arial"/>
      <w:b/>
      <w:color w:val="FFFFFF"/>
      <w:kern w:val="28"/>
      <w:sz w:val="22"/>
    </w:rPr>
  </w:style>
  <w:style w:type="paragraph" w:customStyle="1" w:styleId="BodyText02">
    <w:name w:val="Body Text 02"/>
    <w:basedOn w:val="Normal"/>
    <w:link w:val="BodyText02Char"/>
    <w:qFormat/>
    <w:rsid w:val="004805B4"/>
    <w:pPr>
      <w:widowControl w:val="0"/>
      <w:spacing w:before="100" w:beforeAutospacing="1"/>
    </w:pPr>
    <w:rPr>
      <w:rFonts w:ascii="Arial" w:hAnsi="Arial" w:cs="Arial"/>
      <w:color w:val="333333"/>
    </w:rPr>
  </w:style>
  <w:style w:type="character" w:customStyle="1" w:styleId="insertimagehere01Char">
    <w:name w:val="insert image here 01 Char"/>
    <w:basedOn w:val="DefaultParagraphFont"/>
    <w:link w:val="insertimagehere01"/>
    <w:rsid w:val="004805B4"/>
    <w:rPr>
      <w:rFonts w:ascii="Arial" w:hAnsi="Arial"/>
      <w:color w:val="FFFFFF"/>
      <w:kern w:val="28"/>
      <w:sz w:val="18"/>
    </w:rPr>
  </w:style>
  <w:style w:type="paragraph" w:customStyle="1" w:styleId="SUBHEAD02">
    <w:name w:val="SUBHEAD 02"/>
    <w:basedOn w:val="Normal"/>
    <w:link w:val="SUBHEAD02Char"/>
    <w:qFormat/>
    <w:rsid w:val="004805B4"/>
    <w:pPr>
      <w:widowControl w:val="0"/>
      <w:spacing w:before="100" w:beforeAutospacing="1"/>
    </w:pPr>
    <w:rPr>
      <w:rFonts w:ascii="Arial" w:hAnsi="Arial" w:cs="Arial"/>
      <w:b/>
      <w:color w:val="006666"/>
      <w:sz w:val="32"/>
      <w:szCs w:val="32"/>
    </w:rPr>
  </w:style>
  <w:style w:type="character" w:customStyle="1" w:styleId="BodyText02Char">
    <w:name w:val="Body Text 02 Char"/>
    <w:basedOn w:val="DefaultParagraphFont"/>
    <w:link w:val="BodyText02"/>
    <w:rsid w:val="004805B4"/>
    <w:rPr>
      <w:rFonts w:ascii="Arial" w:hAnsi="Arial" w:cs="Arial"/>
      <w:color w:val="333333"/>
      <w:kern w:val="28"/>
    </w:rPr>
  </w:style>
  <w:style w:type="paragraph" w:customStyle="1" w:styleId="Addtexthere">
    <w:name w:val="Add text here"/>
    <w:basedOn w:val="Normal"/>
    <w:link w:val="AddtexthereChar"/>
    <w:qFormat/>
    <w:rsid w:val="004805B4"/>
    <w:pPr>
      <w:spacing w:line="360" w:lineRule="auto"/>
    </w:pPr>
    <w:rPr>
      <w:rFonts w:ascii="Arial" w:hAnsi="Arial" w:cs="Arial"/>
      <w:color w:val="006666"/>
    </w:rPr>
  </w:style>
  <w:style w:type="character" w:customStyle="1" w:styleId="SUBHEAD02Char">
    <w:name w:val="SUBHEAD 02 Char"/>
    <w:basedOn w:val="DefaultParagraphFont"/>
    <w:link w:val="SUBHEAD02"/>
    <w:rsid w:val="004805B4"/>
    <w:rPr>
      <w:rFonts w:ascii="Arial" w:hAnsi="Arial" w:cs="Arial"/>
      <w:b/>
      <w:color w:val="006666"/>
      <w:kern w:val="28"/>
      <w:sz w:val="32"/>
      <w:szCs w:val="32"/>
    </w:rPr>
  </w:style>
  <w:style w:type="paragraph" w:customStyle="1" w:styleId="tagline01">
    <w:name w:val="tag line 01"/>
    <w:basedOn w:val="Normal"/>
    <w:link w:val="tagline01Char"/>
    <w:qFormat/>
    <w:rsid w:val="004805B4"/>
    <w:pPr>
      <w:spacing w:line="360" w:lineRule="auto"/>
    </w:pPr>
    <w:rPr>
      <w:i/>
      <w:color w:val="FFFFFF"/>
      <w:sz w:val="36"/>
      <w:szCs w:val="36"/>
    </w:rPr>
  </w:style>
  <w:style w:type="character" w:customStyle="1" w:styleId="AddtexthereChar">
    <w:name w:val="Add text here Char"/>
    <w:basedOn w:val="DefaultParagraphFont"/>
    <w:link w:val="Addtexthere"/>
    <w:rsid w:val="004805B4"/>
    <w:rPr>
      <w:rFonts w:ascii="Arial" w:hAnsi="Arial" w:cs="Arial"/>
      <w:color w:val="006666"/>
      <w:kern w:val="28"/>
    </w:rPr>
  </w:style>
  <w:style w:type="character" w:customStyle="1" w:styleId="tagline01Char">
    <w:name w:val="tag line 01 Char"/>
    <w:basedOn w:val="DefaultParagraphFont"/>
    <w:link w:val="tagline01"/>
    <w:rsid w:val="004805B4"/>
    <w:rPr>
      <w:i/>
      <w:color w:val="FFFFFF"/>
      <w:kern w:val="28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04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ww.msboc.us" TargetMode="External"/><Relationship Id="rId10" Type="http://schemas.openxmlformats.org/officeDocument/2006/relationships/hyperlink" Target="http://www.webaddres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e\AppData\Roaming\Microsoft\Templates\HP_UrbanModern_flyer_horz_TP103796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\Users\slee\AppData\Roaming\Microsoft\Templates\HP_UrbanModern_flyer_horz_TP10379661.dot</Template>
  <TotalTime>2026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slee</dc:creator>
  <cp:lastModifiedBy>JD</cp:lastModifiedBy>
  <cp:revision>11</cp:revision>
  <cp:lastPrinted>2015-05-12T18:24:00Z</cp:lastPrinted>
  <dcterms:created xsi:type="dcterms:W3CDTF">2014-11-21T20:10:00Z</dcterms:created>
  <dcterms:modified xsi:type="dcterms:W3CDTF">2015-05-12T18:24:00Z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TC103796619990</vt:lpwstr>
  </property>
</Properties>
</file>